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050" w:rsidRPr="00642623" w:rsidRDefault="003F0050" w:rsidP="003F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</w:t>
      </w:r>
    </w:p>
    <w:p w:rsidR="003F0050" w:rsidRPr="00642623" w:rsidRDefault="003F0050" w:rsidP="003F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рабочей программе по учебному курсу «Русский язык»</w:t>
      </w:r>
    </w:p>
    <w:p w:rsidR="003F0050" w:rsidRPr="00642623" w:rsidRDefault="003F0050" w:rsidP="003F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642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3F0050" w:rsidRPr="00642623" w:rsidRDefault="003F0050" w:rsidP="003F00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Данная рабочая программа ориентирована на </w:t>
      </w:r>
      <w:proofErr w:type="gramStart"/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5класса </w:t>
      </w:r>
    </w:p>
    <w:p w:rsidR="003F0050" w:rsidRPr="00642623" w:rsidRDefault="003F0050" w:rsidP="003F00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Рабочая программа состоит из следующих разделов:</w:t>
      </w:r>
    </w:p>
    <w:p w:rsidR="003F0050" w:rsidRPr="00642623" w:rsidRDefault="003F0050" w:rsidP="003F005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Планируемые результаты освоения учебного предмета, курса в соответствии с ФГОС</w:t>
      </w:r>
      <w:r w:rsidRPr="006426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F0050" w:rsidRPr="00642623" w:rsidRDefault="003F0050" w:rsidP="003F00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Содержание учебного предмета «</w:t>
      </w:r>
      <w:r w:rsidRPr="006426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Русский язык»</w:t>
      </w:r>
    </w:p>
    <w:p w:rsidR="003F0050" w:rsidRPr="00642623" w:rsidRDefault="003F0050" w:rsidP="003F00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Тематическое планир</w:t>
      </w:r>
      <w:r w:rsidRPr="00642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ование с указанием количества часов, отводимых на освоение каждой темы.</w:t>
      </w:r>
    </w:p>
    <w:p w:rsidR="003F0050" w:rsidRPr="00642623" w:rsidRDefault="003F0050" w:rsidP="003F00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 в учебном плане:</w:t>
      </w:r>
    </w:p>
    <w:p w:rsidR="003F0050" w:rsidRPr="00642623" w:rsidRDefault="003F0050" w:rsidP="003F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на изучение курса отводится 5 часов в неделю – всего 175 часов.  Рабочая программа рассчитана на 35 недель.</w:t>
      </w:r>
    </w:p>
    <w:p w:rsidR="003F0050" w:rsidRPr="00642623" w:rsidRDefault="003F0050" w:rsidP="003F00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курса:</w:t>
      </w:r>
    </w:p>
    <w:p w:rsidR="003F0050" w:rsidRPr="00642623" w:rsidRDefault="003F0050" w:rsidP="003F0050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NewRomanPS-BoldMT"/>
          <w:b/>
          <w:bCs/>
          <w:sz w:val="24"/>
          <w:szCs w:val="24"/>
          <w:lang w:eastAsia="ru-RU"/>
        </w:rPr>
      </w:pPr>
      <w:proofErr w:type="gramStart"/>
      <w:r w:rsidRPr="00642623">
        <w:rPr>
          <w:rFonts w:ascii="Times New Roman" w:eastAsia="TimesNewRomanPS-BoldMT" w:hAnsi="Times New Roman" w:cs="TimesNewRomanPS-BoldMT"/>
          <w:b/>
          <w:bCs/>
          <w:sz w:val="24"/>
          <w:szCs w:val="24"/>
          <w:lang w:eastAsia="ru-RU"/>
        </w:rPr>
        <w:t>-</w:t>
      </w:r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 </w:t>
      </w:r>
      <w:proofErr w:type="gramEnd"/>
    </w:p>
    <w:p w:rsidR="003F0050" w:rsidRPr="00642623" w:rsidRDefault="003F0050" w:rsidP="003F00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050" w:rsidRPr="00642623" w:rsidRDefault="003F0050" w:rsidP="003F00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 </w:t>
      </w:r>
    </w:p>
    <w:p w:rsidR="003F0050" w:rsidRPr="00642623" w:rsidRDefault="003F0050" w:rsidP="003F00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 </w:t>
      </w:r>
    </w:p>
    <w:p w:rsidR="003F0050" w:rsidRPr="00642623" w:rsidRDefault="003F0050" w:rsidP="003F00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</w:t>
      </w:r>
      <w:proofErr w:type="gramStart"/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>б-</w:t>
      </w:r>
      <w:proofErr w:type="gramEnd"/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щения</w:t>
      </w:r>
      <w:proofErr w:type="spellEnd"/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3F0050" w:rsidRPr="00642623" w:rsidRDefault="003F0050" w:rsidP="003F00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2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3F0050" w:rsidRPr="00642623" w:rsidRDefault="003F0050" w:rsidP="003F005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:rsidR="003F0050" w:rsidRPr="00642623" w:rsidRDefault="003F0050" w:rsidP="003F0050">
      <w:pPr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</w:p>
    <w:p w:rsidR="003F0050" w:rsidRPr="00642623" w:rsidRDefault="003F0050" w:rsidP="003F00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Преподавание курса ориентировано на использование учебника:</w:t>
      </w:r>
    </w:p>
    <w:p w:rsidR="003F0050" w:rsidRPr="00642623" w:rsidRDefault="003F0050" w:rsidP="003F0050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0050" w:rsidRPr="00642623" w:rsidRDefault="003F0050" w:rsidP="003F0050">
      <w:pPr>
        <w:tabs>
          <w:tab w:val="num" w:pos="1785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42623">
        <w:rPr>
          <w:rFonts w:ascii="Times New Roman" w:eastAsia="Times New Roman" w:hAnsi="Times New Roman" w:cs="Times New Roman"/>
          <w:sz w:val="26"/>
          <w:szCs w:val="26"/>
          <w:lang w:eastAsia="ru-RU"/>
        </w:rPr>
        <w:t>М.Т.Баранов</w:t>
      </w:r>
      <w:proofErr w:type="spellEnd"/>
      <w:r w:rsidRPr="006426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642623">
        <w:rPr>
          <w:rFonts w:ascii="Times New Roman" w:eastAsia="Times New Roman" w:hAnsi="Times New Roman" w:cs="Times New Roman"/>
          <w:sz w:val="26"/>
          <w:szCs w:val="26"/>
          <w:lang w:eastAsia="ru-RU"/>
        </w:rPr>
        <w:t>Т.А.Ладыженская</w:t>
      </w:r>
      <w:proofErr w:type="spellEnd"/>
      <w:r w:rsidRPr="006426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642623">
        <w:rPr>
          <w:rFonts w:ascii="Times New Roman" w:eastAsia="Times New Roman" w:hAnsi="Times New Roman" w:cs="Times New Roman"/>
          <w:sz w:val="26"/>
          <w:szCs w:val="26"/>
          <w:lang w:eastAsia="ru-RU"/>
        </w:rPr>
        <w:t>Л.А.Т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ростенцова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др. Русский язык. 7</w:t>
      </w:r>
      <w:r w:rsidRPr="006426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2-х частях</w:t>
      </w:r>
      <w:proofErr w:type="gramStart"/>
      <w:r w:rsidRPr="0064262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6426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gramStart"/>
      <w:r w:rsidRPr="0064262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gramEnd"/>
      <w:r w:rsidRPr="00642623">
        <w:rPr>
          <w:rFonts w:ascii="Times New Roman" w:eastAsia="Times New Roman" w:hAnsi="Times New Roman" w:cs="Times New Roman"/>
          <w:sz w:val="26"/>
          <w:szCs w:val="26"/>
          <w:lang w:eastAsia="ru-RU"/>
        </w:rPr>
        <w:t>аучный редактор – акад., доктор филологических наук РАО Н. 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Шанский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М.: Просвещение, 2017</w:t>
      </w:r>
      <w:r w:rsidRPr="00642623">
        <w:rPr>
          <w:rFonts w:ascii="Times New Roman" w:eastAsia="Times New Roman" w:hAnsi="Times New Roman" w:cs="Times New Roman"/>
          <w:sz w:val="26"/>
          <w:szCs w:val="26"/>
          <w:lang w:eastAsia="ru-RU"/>
        </w:rPr>
        <w:t>., 223 с.)</w:t>
      </w:r>
      <w:proofErr w:type="gramEnd"/>
    </w:p>
    <w:p w:rsidR="003F0050" w:rsidRPr="00D83716" w:rsidRDefault="003F0050" w:rsidP="003F0050"/>
    <w:p w:rsidR="00F64CDA" w:rsidRDefault="00F64CDA">
      <w:bookmarkStart w:id="0" w:name="_GoBack"/>
      <w:bookmarkEnd w:id="0"/>
    </w:p>
    <w:sectPr w:rsidR="00F64CDA" w:rsidSect="004508D0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050"/>
    <w:rsid w:val="003F0050"/>
    <w:rsid w:val="00F6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0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0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2229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Литература</dc:creator>
  <cp:lastModifiedBy>Литература</cp:lastModifiedBy>
  <cp:revision>1</cp:revision>
  <dcterms:created xsi:type="dcterms:W3CDTF">2021-07-01T03:00:00Z</dcterms:created>
  <dcterms:modified xsi:type="dcterms:W3CDTF">2021-07-01T03:00:00Z</dcterms:modified>
</cp:coreProperties>
</file>